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3DC266" w14:textId="77777777" w:rsidR="00E33DFA" w:rsidRPr="00D504C2" w:rsidRDefault="00D504C2">
      <w:pPr>
        <w:rPr>
          <w:rFonts w:cs="Times New Roman"/>
          <w:b/>
          <w:color w:val="000000" w:themeColor="text1"/>
        </w:rPr>
      </w:pPr>
      <w:bookmarkStart w:id="0" w:name="_GoBack"/>
      <w:bookmarkEnd w:id="0"/>
      <w:r w:rsidRPr="00D504C2">
        <w:rPr>
          <w:rFonts w:cs="Times New Roman"/>
          <w:b/>
          <w:color w:val="000000" w:themeColor="text1"/>
        </w:rPr>
        <w:t>Ultra-Endurance Running Performance: Initial Correlations from the Metabolomics of Ultramarathon Performance Study (MUmPS)</w:t>
      </w:r>
    </w:p>
    <w:p w14:paraId="35577C9A" w14:textId="77777777" w:rsidR="00D504C2" w:rsidRPr="00D504C2" w:rsidRDefault="00D504C2">
      <w:pPr>
        <w:rPr>
          <w:rFonts w:cs="Times New Roman"/>
          <w:color w:val="000000" w:themeColor="text1"/>
          <w:shd w:val="clear" w:color="auto" w:fill="FFFFFF"/>
        </w:rPr>
      </w:pPr>
      <w:r w:rsidRPr="00B234E1">
        <w:rPr>
          <w:rFonts w:cs="Times New Roman"/>
          <w:b/>
          <w:color w:val="000000" w:themeColor="text1"/>
        </w:rPr>
        <w:t>Objectives:</w:t>
      </w:r>
      <w:r w:rsidRPr="00D504C2">
        <w:rPr>
          <w:rFonts w:cs="Times New Roman"/>
          <w:color w:val="000000" w:themeColor="text1"/>
        </w:rPr>
        <w:t xml:space="preserve"> </w:t>
      </w:r>
      <w:r w:rsidRPr="00D504C2">
        <w:rPr>
          <w:rFonts w:cs="Times New Roman"/>
          <w:color w:val="000000" w:themeColor="text1"/>
          <w:shd w:val="clear" w:color="auto" w:fill="FFFFFF"/>
        </w:rPr>
        <w:t>To determine the correlation of va</w:t>
      </w:r>
      <w:r w:rsidR="00E33DFA">
        <w:rPr>
          <w:rFonts w:cs="Times New Roman"/>
          <w:color w:val="000000" w:themeColor="text1"/>
          <w:shd w:val="clear" w:color="auto" w:fill="FFFFFF"/>
        </w:rPr>
        <w:t xml:space="preserve">rious biological, environmental, </w:t>
      </w:r>
      <w:r w:rsidRPr="00D504C2">
        <w:rPr>
          <w:rFonts w:cs="Times New Roman"/>
          <w:color w:val="000000" w:themeColor="text1"/>
          <w:shd w:val="clear" w:color="auto" w:fill="FFFFFF"/>
        </w:rPr>
        <w:t>and historical fa</w:t>
      </w:r>
      <w:r w:rsidR="00B234E1">
        <w:rPr>
          <w:rFonts w:cs="Times New Roman"/>
          <w:color w:val="000000" w:themeColor="text1"/>
          <w:shd w:val="clear" w:color="auto" w:fill="FFFFFF"/>
        </w:rPr>
        <w:t>ctors with performance in a 100-</w:t>
      </w:r>
      <w:r w:rsidRPr="00D504C2">
        <w:rPr>
          <w:rFonts w:cs="Times New Roman"/>
          <w:color w:val="000000" w:themeColor="text1"/>
          <w:shd w:val="clear" w:color="auto" w:fill="FFFFFF"/>
        </w:rPr>
        <w:t>mile (161 km) trail race. </w:t>
      </w:r>
    </w:p>
    <w:p w14:paraId="7853E699" w14:textId="77777777" w:rsidR="00D504C2" w:rsidRPr="00D504C2" w:rsidRDefault="00D504C2">
      <w:pPr>
        <w:rPr>
          <w:rFonts w:cs="Times New Roman"/>
          <w:color w:val="000000" w:themeColor="text1"/>
          <w:shd w:val="clear" w:color="auto" w:fill="FFFFFF"/>
        </w:rPr>
      </w:pPr>
      <w:r w:rsidRPr="00B234E1">
        <w:rPr>
          <w:rFonts w:cs="Times New Roman"/>
          <w:b/>
          <w:color w:val="000000" w:themeColor="text1"/>
          <w:shd w:val="clear" w:color="auto" w:fill="FFFFFF"/>
        </w:rPr>
        <w:t>Design:</w:t>
      </w:r>
      <w:r w:rsidRPr="00D504C2">
        <w:rPr>
          <w:rFonts w:cs="Times New Roman"/>
          <w:color w:val="000000" w:themeColor="text1"/>
          <w:shd w:val="clear" w:color="auto" w:fill="FFFFFF"/>
        </w:rPr>
        <w:t xml:space="preserve"> All </w:t>
      </w:r>
      <w:r w:rsidR="00E33DFA">
        <w:rPr>
          <w:rFonts w:cs="Times New Roman"/>
          <w:color w:val="000000" w:themeColor="text1"/>
          <w:shd w:val="clear" w:color="auto" w:fill="FFFFFF"/>
        </w:rPr>
        <w:t xml:space="preserve">2016 </w:t>
      </w:r>
      <w:r w:rsidRPr="00D504C2">
        <w:rPr>
          <w:rFonts w:cs="Times New Roman"/>
          <w:color w:val="000000" w:themeColor="text1"/>
          <w:shd w:val="clear" w:color="auto" w:fill="FFFFFF"/>
        </w:rPr>
        <w:t>Wester</w:t>
      </w:r>
      <w:r w:rsidR="00E33DFA">
        <w:rPr>
          <w:rFonts w:cs="Times New Roman"/>
          <w:color w:val="000000" w:themeColor="text1"/>
          <w:shd w:val="clear" w:color="auto" w:fill="FFFFFF"/>
        </w:rPr>
        <w:t>n States 100 mile (WS 100) participants</w:t>
      </w:r>
      <w:r w:rsidR="009D710B">
        <w:rPr>
          <w:rFonts w:cs="Times New Roman"/>
          <w:color w:val="000000" w:themeColor="text1"/>
          <w:shd w:val="clear" w:color="auto" w:fill="FFFFFF"/>
        </w:rPr>
        <w:t>’</w:t>
      </w:r>
      <w:r w:rsidRPr="00D504C2">
        <w:rPr>
          <w:rFonts w:cs="Times New Roman"/>
          <w:color w:val="000000" w:themeColor="text1"/>
          <w:shd w:val="clear" w:color="auto" w:fill="FFFFFF"/>
        </w:rPr>
        <w:t xml:space="preserve"> finish times were correlated with their self-reported age (using median and z score) and sex (using Spearman's rank-order correlation). The WS 100 participants who were part of our Metabolomics of Ultramarathon Performance Study (MUmPS) were sent a post-race survey. Survey responses were</w:t>
      </w:r>
      <w:r w:rsidR="00C74354">
        <w:rPr>
          <w:rFonts w:cs="Times New Roman"/>
          <w:color w:val="000000" w:themeColor="text1"/>
          <w:shd w:val="clear" w:color="auto" w:fill="FFFFFF"/>
        </w:rPr>
        <w:t xml:space="preserve"> all self-reported and</w:t>
      </w:r>
      <w:r w:rsidRPr="00D504C2">
        <w:rPr>
          <w:rFonts w:cs="Times New Roman"/>
          <w:color w:val="000000" w:themeColor="text1"/>
          <w:shd w:val="clear" w:color="auto" w:fill="FFFFFF"/>
        </w:rPr>
        <w:t xml:space="preserve"> correlated with race finish times using Spearman's rank-order correlation.</w:t>
      </w:r>
    </w:p>
    <w:p w14:paraId="45C286CC" w14:textId="77777777" w:rsidR="00D504C2" w:rsidRPr="00D504C2" w:rsidRDefault="00D504C2" w:rsidP="00D504C2">
      <w:pPr>
        <w:pStyle w:val="Normalweb"/>
        <w:rPr>
          <w:rFonts w:asciiTheme="minorHAnsi" w:hAnsiTheme="minorHAnsi"/>
          <w:color w:val="000000" w:themeColor="text1"/>
          <w:sz w:val="22"/>
          <w:szCs w:val="22"/>
        </w:rPr>
      </w:pPr>
      <w:r w:rsidRPr="00B234E1">
        <w:rPr>
          <w:rFonts w:asciiTheme="minorHAnsi" w:hAnsiTheme="minorHAnsi"/>
          <w:b/>
          <w:color w:val="000000" w:themeColor="text1"/>
          <w:sz w:val="22"/>
          <w:szCs w:val="22"/>
          <w:shd w:val="clear" w:color="auto" w:fill="FFFFFF"/>
        </w:rPr>
        <w:t>Results:</w:t>
      </w:r>
      <w:r w:rsidRPr="00D504C2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E33DFA">
        <w:rPr>
          <w:rFonts w:asciiTheme="minorHAnsi" w:hAnsiTheme="minorHAnsi"/>
          <w:color w:val="000000" w:themeColor="text1"/>
          <w:sz w:val="22"/>
          <w:szCs w:val="22"/>
        </w:rPr>
        <w:t>For all 2016 WS 100 finishers, t</w:t>
      </w:r>
      <w:r w:rsidRPr="00D504C2">
        <w:rPr>
          <w:rFonts w:asciiTheme="minorHAnsi" w:hAnsiTheme="minorHAnsi"/>
          <w:color w:val="000000" w:themeColor="text1"/>
          <w:sz w:val="22"/>
          <w:szCs w:val="22"/>
        </w:rPr>
        <w:t>he median finish time for men (27.05 hour</w:t>
      </w:r>
      <w:r w:rsidR="00DA027E">
        <w:rPr>
          <w:rFonts w:asciiTheme="minorHAnsi" w:hAnsiTheme="minorHAnsi"/>
          <w:color w:val="000000" w:themeColor="text1"/>
          <w:sz w:val="22"/>
          <w:szCs w:val="22"/>
        </w:rPr>
        <w:t>s) was faster than</w:t>
      </w:r>
      <w:r w:rsidRPr="00D504C2">
        <w:rPr>
          <w:rFonts w:asciiTheme="minorHAnsi" w:hAnsiTheme="minorHAnsi"/>
          <w:color w:val="000000" w:themeColor="text1"/>
          <w:sz w:val="22"/>
          <w:szCs w:val="22"/>
        </w:rPr>
        <w:t xml:space="preserve"> for women (27.73 </w:t>
      </w:r>
      <w:r w:rsidR="00E33DFA">
        <w:rPr>
          <w:rFonts w:asciiTheme="minorHAnsi" w:hAnsiTheme="minorHAnsi"/>
          <w:color w:val="000000" w:themeColor="text1"/>
          <w:sz w:val="22"/>
          <w:szCs w:val="22"/>
        </w:rPr>
        <w:t>hours)</w:t>
      </w:r>
      <w:r w:rsidRPr="00D504C2">
        <w:rPr>
          <w:rFonts w:asciiTheme="minorHAnsi" w:hAnsiTheme="minorHAnsi"/>
          <w:color w:val="000000" w:themeColor="text1"/>
          <w:sz w:val="22"/>
          <w:szCs w:val="22"/>
        </w:rPr>
        <w:t>. Younger age was significantly correlated with faster finish times (rho =0.3303</w:t>
      </w:r>
      <w:r w:rsidR="009D710B">
        <w:rPr>
          <w:rFonts w:asciiTheme="minorHAnsi" w:hAnsiTheme="minorHAnsi"/>
          <w:color w:val="000000" w:themeColor="text1"/>
          <w:sz w:val="22"/>
          <w:szCs w:val="22"/>
        </w:rPr>
        <w:t>;</w:t>
      </w:r>
      <w:r w:rsidRPr="00D504C2">
        <w:rPr>
          <w:rFonts w:asciiTheme="minorHAnsi" w:hAnsiTheme="minorHAnsi"/>
          <w:color w:val="000000" w:themeColor="text1"/>
          <w:sz w:val="22"/>
          <w:szCs w:val="22"/>
        </w:rPr>
        <w:t> </w:t>
      </w:r>
      <w:proofErr w:type="spellStart"/>
      <w:r w:rsidR="009D710B">
        <w:rPr>
          <w:rFonts w:asciiTheme="minorHAnsi" w:hAnsiTheme="minorHAnsi"/>
          <w:color w:val="000000" w:themeColor="text1"/>
          <w:sz w:val="22"/>
          <w:szCs w:val="22"/>
        </w:rPr>
        <w:t>p</w:t>
      </w:r>
      <w:r w:rsidRPr="00D504C2">
        <w:rPr>
          <w:rFonts w:asciiTheme="minorHAnsi" w:hAnsiTheme="minorHAnsi"/>
          <w:color w:val="000000" w:themeColor="text1"/>
          <w:sz w:val="22"/>
          <w:szCs w:val="22"/>
        </w:rPr>
        <w:t>rob</w:t>
      </w:r>
      <w:proofErr w:type="spellEnd"/>
      <w:r w:rsidRPr="00D504C2">
        <w:rPr>
          <w:rFonts w:asciiTheme="minorHAnsi" w:hAnsiTheme="minorHAnsi"/>
          <w:color w:val="000000" w:themeColor="text1"/>
          <w:sz w:val="22"/>
          <w:szCs w:val="22"/>
        </w:rPr>
        <w:t xml:space="preserve"> &gt; |t| =0.0000).</w:t>
      </w:r>
    </w:p>
    <w:p w14:paraId="52BA2CD4" w14:textId="77777777" w:rsidR="00D504C2" w:rsidRPr="00D504C2" w:rsidRDefault="00D504C2" w:rsidP="00D504C2">
      <w:pPr>
        <w:pStyle w:val="Normalweb"/>
        <w:rPr>
          <w:rFonts w:asciiTheme="minorHAnsi" w:hAnsiTheme="minorHAnsi"/>
          <w:color w:val="000000" w:themeColor="text1"/>
          <w:sz w:val="22"/>
          <w:szCs w:val="22"/>
        </w:rPr>
      </w:pPr>
      <w:r w:rsidRPr="00D504C2">
        <w:rPr>
          <w:rFonts w:asciiTheme="minorHAnsi" w:hAnsiTheme="minorHAnsi"/>
          <w:color w:val="000000" w:themeColor="text1"/>
          <w:sz w:val="22"/>
          <w:szCs w:val="22"/>
        </w:rPr>
        <w:t xml:space="preserve">Of the 42 study participants who finished the WS 100 and our post-race survey, faster finish times were most strongly </w:t>
      </w:r>
      <w:r w:rsidR="00E33DFA">
        <w:rPr>
          <w:rFonts w:asciiTheme="minorHAnsi" w:hAnsiTheme="minorHAnsi"/>
          <w:color w:val="000000" w:themeColor="text1"/>
          <w:sz w:val="22"/>
          <w:szCs w:val="22"/>
        </w:rPr>
        <w:t xml:space="preserve">correlated with faster </w:t>
      </w:r>
      <w:r w:rsidRPr="00D504C2">
        <w:rPr>
          <w:rFonts w:asciiTheme="minorHAnsi" w:hAnsiTheme="minorHAnsi"/>
          <w:color w:val="000000" w:themeColor="text1"/>
          <w:sz w:val="22"/>
          <w:szCs w:val="22"/>
        </w:rPr>
        <w:t>marathon personal record (PR) (rho= 0.5413</w:t>
      </w:r>
      <w:r w:rsidR="009D710B">
        <w:rPr>
          <w:rFonts w:asciiTheme="minorHAnsi" w:hAnsiTheme="minorHAnsi"/>
          <w:color w:val="000000" w:themeColor="text1"/>
          <w:sz w:val="22"/>
          <w:szCs w:val="22"/>
        </w:rPr>
        <w:t>;</w:t>
      </w:r>
      <w:r w:rsidRPr="00D504C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="009D710B">
        <w:rPr>
          <w:rFonts w:asciiTheme="minorHAnsi" w:hAnsiTheme="minorHAnsi"/>
          <w:color w:val="000000" w:themeColor="text1"/>
          <w:sz w:val="22"/>
          <w:szCs w:val="22"/>
        </w:rPr>
        <w:t>p</w:t>
      </w:r>
      <w:r w:rsidRPr="00D504C2">
        <w:rPr>
          <w:rFonts w:asciiTheme="minorHAnsi" w:hAnsiTheme="minorHAnsi"/>
          <w:color w:val="000000" w:themeColor="text1"/>
          <w:sz w:val="22"/>
          <w:szCs w:val="22"/>
        </w:rPr>
        <w:t>rob</w:t>
      </w:r>
      <w:proofErr w:type="spellEnd"/>
      <w:r w:rsidRPr="00D504C2">
        <w:rPr>
          <w:rFonts w:asciiTheme="minorHAnsi" w:hAnsiTheme="minorHAnsi"/>
          <w:color w:val="000000" w:themeColor="text1"/>
          <w:sz w:val="22"/>
          <w:szCs w:val="22"/>
        </w:rPr>
        <w:t xml:space="preserve"> &gt; |t| =0.0004), more miles run per week in the six months</w:t>
      </w:r>
      <w:r w:rsidR="00DA027E">
        <w:rPr>
          <w:rFonts w:asciiTheme="minorHAnsi" w:hAnsiTheme="minorHAnsi"/>
          <w:color w:val="000000" w:themeColor="text1"/>
          <w:sz w:val="22"/>
          <w:szCs w:val="22"/>
        </w:rPr>
        <w:t xml:space="preserve"> leading</w:t>
      </w:r>
      <w:r w:rsidRPr="00D504C2">
        <w:rPr>
          <w:rFonts w:asciiTheme="minorHAnsi" w:hAnsiTheme="minorHAnsi"/>
          <w:color w:val="000000" w:themeColor="text1"/>
          <w:sz w:val="22"/>
          <w:szCs w:val="22"/>
        </w:rPr>
        <w:t xml:space="preserve"> up to the race (r</w:t>
      </w:r>
      <w:r w:rsidR="00DA027E">
        <w:rPr>
          <w:rFonts w:asciiTheme="minorHAnsi" w:hAnsiTheme="minorHAnsi"/>
          <w:color w:val="000000" w:themeColor="text1"/>
          <w:sz w:val="22"/>
          <w:szCs w:val="22"/>
        </w:rPr>
        <w:t xml:space="preserve">ho=-0.4890; </w:t>
      </w:r>
      <w:proofErr w:type="spellStart"/>
      <w:r w:rsidR="009D710B">
        <w:rPr>
          <w:rFonts w:asciiTheme="minorHAnsi" w:hAnsiTheme="minorHAnsi"/>
          <w:color w:val="000000" w:themeColor="text1"/>
          <w:sz w:val="22"/>
          <w:szCs w:val="22"/>
        </w:rPr>
        <w:t>p</w:t>
      </w:r>
      <w:r w:rsidR="00DA027E">
        <w:rPr>
          <w:rFonts w:asciiTheme="minorHAnsi" w:hAnsiTheme="minorHAnsi"/>
          <w:color w:val="000000" w:themeColor="text1"/>
          <w:sz w:val="22"/>
          <w:szCs w:val="22"/>
        </w:rPr>
        <w:t>rob</w:t>
      </w:r>
      <w:proofErr w:type="spellEnd"/>
      <w:r w:rsidR="00DA027E">
        <w:rPr>
          <w:rFonts w:asciiTheme="minorHAnsi" w:hAnsiTheme="minorHAnsi"/>
          <w:color w:val="000000" w:themeColor="text1"/>
          <w:sz w:val="22"/>
          <w:szCs w:val="22"/>
        </w:rPr>
        <w:t xml:space="preserve"> &gt; |t| =0.0010)</w:t>
      </w:r>
      <w:r w:rsidR="00E33DFA">
        <w:rPr>
          <w:rFonts w:asciiTheme="minorHAnsi" w:hAnsiTheme="minorHAnsi"/>
          <w:color w:val="000000" w:themeColor="text1"/>
          <w:sz w:val="22"/>
          <w:szCs w:val="22"/>
        </w:rPr>
        <w:t xml:space="preserve">, faster </w:t>
      </w:r>
      <w:r w:rsidR="00B234E1">
        <w:rPr>
          <w:rFonts w:asciiTheme="minorHAnsi" w:hAnsiTheme="minorHAnsi"/>
          <w:color w:val="000000" w:themeColor="text1"/>
          <w:sz w:val="22"/>
          <w:szCs w:val="22"/>
        </w:rPr>
        <w:t>five</w:t>
      </w:r>
      <w:r w:rsidR="009D710B">
        <w:rPr>
          <w:rFonts w:asciiTheme="minorHAnsi" w:hAnsiTheme="minorHAnsi"/>
          <w:color w:val="000000" w:themeColor="text1"/>
          <w:sz w:val="22"/>
          <w:szCs w:val="22"/>
        </w:rPr>
        <w:t>-</w:t>
      </w:r>
      <w:r w:rsidR="00B234E1">
        <w:rPr>
          <w:rFonts w:asciiTheme="minorHAnsi" w:hAnsiTheme="minorHAnsi"/>
          <w:color w:val="000000" w:themeColor="text1"/>
          <w:sz w:val="22"/>
          <w:szCs w:val="22"/>
        </w:rPr>
        <w:t>kilometer</w:t>
      </w:r>
      <w:r w:rsidRPr="00D504C2">
        <w:rPr>
          <w:rFonts w:asciiTheme="minorHAnsi" w:hAnsiTheme="minorHAnsi"/>
          <w:color w:val="000000" w:themeColor="text1"/>
          <w:sz w:val="22"/>
          <w:szCs w:val="22"/>
        </w:rPr>
        <w:t xml:space="preserve"> PR (</w:t>
      </w:r>
      <w:r w:rsidR="00E33DFA">
        <w:rPr>
          <w:rFonts w:asciiTheme="minorHAnsi" w:hAnsiTheme="minorHAnsi"/>
          <w:color w:val="000000" w:themeColor="text1"/>
          <w:sz w:val="22"/>
          <w:szCs w:val="22"/>
        </w:rPr>
        <w:t>rho =0.4691</w:t>
      </w:r>
      <w:r w:rsidR="009D710B">
        <w:rPr>
          <w:rFonts w:asciiTheme="minorHAnsi" w:hAnsiTheme="minorHAnsi"/>
          <w:color w:val="000000" w:themeColor="text1"/>
          <w:sz w:val="22"/>
          <w:szCs w:val="22"/>
        </w:rPr>
        <w:t>;</w:t>
      </w:r>
      <w:r w:rsidR="00E33DFA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="009D710B">
        <w:rPr>
          <w:rFonts w:asciiTheme="minorHAnsi" w:hAnsiTheme="minorHAnsi"/>
          <w:color w:val="000000" w:themeColor="text1"/>
          <w:sz w:val="22"/>
          <w:szCs w:val="22"/>
        </w:rPr>
        <w:t>p</w:t>
      </w:r>
      <w:r w:rsidR="00E33DFA">
        <w:rPr>
          <w:rFonts w:asciiTheme="minorHAnsi" w:hAnsiTheme="minorHAnsi"/>
          <w:color w:val="000000" w:themeColor="text1"/>
          <w:sz w:val="22"/>
          <w:szCs w:val="22"/>
        </w:rPr>
        <w:t>rob</w:t>
      </w:r>
      <w:proofErr w:type="spellEnd"/>
      <w:r w:rsidR="00E33DFA">
        <w:rPr>
          <w:rFonts w:asciiTheme="minorHAnsi" w:hAnsiTheme="minorHAnsi"/>
          <w:color w:val="000000" w:themeColor="text1"/>
          <w:sz w:val="22"/>
          <w:szCs w:val="22"/>
        </w:rPr>
        <w:t xml:space="preserve"> &gt; |t| =0.0103) </w:t>
      </w:r>
      <w:r w:rsidRPr="00D504C2">
        <w:rPr>
          <w:rFonts w:asciiTheme="minorHAnsi" w:hAnsiTheme="minorHAnsi"/>
          <w:color w:val="000000" w:themeColor="text1"/>
          <w:sz w:val="22"/>
          <w:szCs w:val="22"/>
        </w:rPr>
        <w:t>and lower body mass index (BMI) (rho= 0.3566</w:t>
      </w:r>
      <w:r w:rsidR="009D710B">
        <w:rPr>
          <w:rFonts w:asciiTheme="minorHAnsi" w:hAnsiTheme="minorHAnsi"/>
          <w:color w:val="000000" w:themeColor="text1"/>
          <w:sz w:val="22"/>
          <w:szCs w:val="22"/>
        </w:rPr>
        <w:t>;</w:t>
      </w:r>
      <w:r w:rsidRPr="00D504C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="009D710B">
        <w:rPr>
          <w:rFonts w:asciiTheme="minorHAnsi" w:hAnsiTheme="minorHAnsi"/>
          <w:color w:val="000000" w:themeColor="text1"/>
          <w:sz w:val="22"/>
          <w:szCs w:val="22"/>
        </w:rPr>
        <w:t>p</w:t>
      </w:r>
      <w:r w:rsidRPr="00D504C2">
        <w:rPr>
          <w:rFonts w:asciiTheme="minorHAnsi" w:hAnsiTheme="minorHAnsi"/>
          <w:color w:val="000000" w:themeColor="text1"/>
          <w:sz w:val="22"/>
          <w:szCs w:val="22"/>
        </w:rPr>
        <w:t>rob</w:t>
      </w:r>
      <w:proofErr w:type="spellEnd"/>
      <w:r w:rsidRPr="00D504C2">
        <w:rPr>
          <w:rFonts w:asciiTheme="minorHAnsi" w:hAnsiTheme="minorHAnsi"/>
          <w:color w:val="000000" w:themeColor="text1"/>
          <w:sz w:val="22"/>
          <w:szCs w:val="22"/>
        </w:rPr>
        <w:t xml:space="preserve"> &gt; |t| =0.0280). Finishing times were not significantly correlated with number of ultramarathons run (rho= -0.1333; </w:t>
      </w:r>
      <w:proofErr w:type="spellStart"/>
      <w:r w:rsidR="009D710B">
        <w:rPr>
          <w:rFonts w:asciiTheme="minorHAnsi" w:hAnsiTheme="minorHAnsi"/>
          <w:color w:val="000000" w:themeColor="text1"/>
          <w:sz w:val="22"/>
          <w:szCs w:val="22"/>
        </w:rPr>
        <w:t>p</w:t>
      </w:r>
      <w:r w:rsidRPr="00D504C2">
        <w:rPr>
          <w:rFonts w:asciiTheme="minorHAnsi" w:hAnsiTheme="minorHAnsi"/>
          <w:color w:val="000000" w:themeColor="text1"/>
          <w:sz w:val="22"/>
          <w:szCs w:val="22"/>
        </w:rPr>
        <w:t>rob</w:t>
      </w:r>
      <w:proofErr w:type="spellEnd"/>
      <w:r w:rsidRPr="00D504C2">
        <w:rPr>
          <w:rFonts w:asciiTheme="minorHAnsi" w:hAnsiTheme="minorHAnsi"/>
          <w:color w:val="000000" w:themeColor="text1"/>
          <w:sz w:val="22"/>
          <w:szCs w:val="22"/>
        </w:rPr>
        <w:t xml:space="preserve"> &gt; |t| =0.4001) or percent carbohydrates in the diet during the month leading up to the race (rho =-0.1786</w:t>
      </w:r>
      <w:r w:rsidR="009D710B">
        <w:rPr>
          <w:rFonts w:asciiTheme="minorHAnsi" w:hAnsiTheme="minorHAnsi"/>
          <w:color w:val="000000" w:themeColor="text1"/>
          <w:sz w:val="22"/>
          <w:szCs w:val="22"/>
        </w:rPr>
        <w:t>;</w:t>
      </w:r>
      <w:r w:rsidRPr="00D504C2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="009D710B">
        <w:rPr>
          <w:rFonts w:asciiTheme="minorHAnsi" w:hAnsiTheme="minorHAnsi"/>
          <w:color w:val="000000" w:themeColor="text1"/>
          <w:sz w:val="22"/>
          <w:szCs w:val="22"/>
        </w:rPr>
        <w:t>p</w:t>
      </w:r>
      <w:r w:rsidRPr="00D504C2">
        <w:rPr>
          <w:rFonts w:asciiTheme="minorHAnsi" w:hAnsiTheme="minorHAnsi"/>
          <w:color w:val="000000" w:themeColor="text1"/>
          <w:sz w:val="22"/>
          <w:szCs w:val="22"/>
        </w:rPr>
        <w:t>rob</w:t>
      </w:r>
      <w:proofErr w:type="spellEnd"/>
      <w:r w:rsidRPr="00D504C2">
        <w:rPr>
          <w:rFonts w:asciiTheme="minorHAnsi" w:hAnsiTheme="minorHAnsi"/>
          <w:color w:val="000000" w:themeColor="text1"/>
          <w:sz w:val="22"/>
          <w:szCs w:val="22"/>
        </w:rPr>
        <w:t xml:space="preserve"> &gt; |t| =0.2578). </w:t>
      </w:r>
    </w:p>
    <w:p w14:paraId="4B56B05C" w14:textId="77777777" w:rsidR="00D504C2" w:rsidRPr="00D504C2" w:rsidRDefault="00D504C2">
      <w:pPr>
        <w:rPr>
          <w:rFonts w:cs="Times New Roman"/>
          <w:color w:val="000000" w:themeColor="text1"/>
        </w:rPr>
      </w:pPr>
      <w:r w:rsidRPr="00B234E1">
        <w:rPr>
          <w:rFonts w:cs="Times New Roman"/>
          <w:b/>
          <w:color w:val="000000" w:themeColor="text1"/>
        </w:rPr>
        <w:t>Conclusions:</w:t>
      </w:r>
      <w:r w:rsidR="00E33DFA">
        <w:rPr>
          <w:rFonts w:cs="Times New Roman"/>
          <w:color w:val="000000" w:themeColor="text1"/>
        </w:rPr>
        <w:t xml:space="preserve"> I</w:t>
      </w:r>
      <w:r w:rsidRPr="00D504C2">
        <w:rPr>
          <w:rFonts w:cs="Times New Roman"/>
          <w:color w:val="000000" w:themeColor="text1"/>
          <w:shd w:val="clear" w:color="auto" w:fill="FFFFFF"/>
        </w:rPr>
        <w:t xml:space="preserve">n decreasing order of correlation, marathon PR, miles run per week in the </w:t>
      </w:r>
      <w:r w:rsidR="00B234E1">
        <w:rPr>
          <w:rFonts w:cs="Times New Roman"/>
          <w:color w:val="000000" w:themeColor="text1"/>
          <w:shd w:val="clear" w:color="auto" w:fill="FFFFFF"/>
        </w:rPr>
        <w:t>six months</w:t>
      </w:r>
      <w:r w:rsidR="00DA027E">
        <w:rPr>
          <w:rFonts w:cs="Times New Roman"/>
          <w:color w:val="000000" w:themeColor="text1"/>
          <w:shd w:val="clear" w:color="auto" w:fill="FFFFFF"/>
        </w:rPr>
        <w:t xml:space="preserve"> leading</w:t>
      </w:r>
      <w:r w:rsidR="00B234E1">
        <w:rPr>
          <w:rFonts w:cs="Times New Roman"/>
          <w:color w:val="000000" w:themeColor="text1"/>
          <w:shd w:val="clear" w:color="auto" w:fill="FFFFFF"/>
        </w:rPr>
        <w:t xml:space="preserve"> up to the race, five-</w:t>
      </w:r>
      <w:r w:rsidR="00E33DFA">
        <w:rPr>
          <w:rFonts w:cs="Times New Roman"/>
          <w:color w:val="000000" w:themeColor="text1"/>
          <w:shd w:val="clear" w:color="auto" w:fill="FFFFFF"/>
        </w:rPr>
        <w:t xml:space="preserve">kilometer PR, lower BMI, and younger age were </w:t>
      </w:r>
      <w:r w:rsidRPr="00D504C2">
        <w:rPr>
          <w:rFonts w:cs="Times New Roman"/>
          <w:color w:val="000000" w:themeColor="text1"/>
          <w:shd w:val="clear" w:color="auto" w:fill="FFFFFF"/>
        </w:rPr>
        <w:t xml:space="preserve">significantly correlated with faster finish times at the </w:t>
      </w:r>
      <w:r w:rsidR="00E33DFA">
        <w:rPr>
          <w:rFonts w:cs="Times New Roman"/>
          <w:color w:val="000000" w:themeColor="text1"/>
          <w:shd w:val="clear" w:color="auto" w:fill="FFFFFF"/>
        </w:rPr>
        <w:t>2016 WS 100</w:t>
      </w:r>
      <w:r w:rsidRPr="00D504C2">
        <w:rPr>
          <w:rFonts w:cs="Times New Roman"/>
          <w:color w:val="000000" w:themeColor="text1"/>
          <w:shd w:val="clear" w:color="auto" w:fill="FFFFFF"/>
        </w:rPr>
        <w:t xml:space="preserve">. Male </w:t>
      </w:r>
      <w:r w:rsidR="00E33DFA">
        <w:rPr>
          <w:rFonts w:cs="Times New Roman"/>
          <w:color w:val="000000" w:themeColor="text1"/>
          <w:shd w:val="clear" w:color="auto" w:fill="FFFFFF"/>
        </w:rPr>
        <w:t xml:space="preserve">finishers also finished </w:t>
      </w:r>
      <w:r w:rsidRPr="00D504C2">
        <w:rPr>
          <w:rFonts w:cs="Times New Roman"/>
          <w:color w:val="000000" w:themeColor="text1"/>
          <w:shd w:val="clear" w:color="auto" w:fill="FFFFFF"/>
        </w:rPr>
        <w:t>faster than females.</w:t>
      </w:r>
    </w:p>
    <w:sectPr w:rsidR="00D504C2" w:rsidRPr="00D50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C2"/>
    <w:rsid w:val="0059297F"/>
    <w:rsid w:val="009B4CDA"/>
    <w:rsid w:val="009D710B"/>
    <w:rsid w:val="00B234E1"/>
    <w:rsid w:val="00C40116"/>
    <w:rsid w:val="00C74354"/>
    <w:rsid w:val="00D504C2"/>
    <w:rsid w:val="00D67AA8"/>
    <w:rsid w:val="00DA027E"/>
    <w:rsid w:val="00E3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127E6"/>
  <w15:docId w15:val="{7A7F927D-9CC9-4B16-8CA2-85E1F68B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297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9297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1645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Hoegs</dc:creator>
  <cp:keywords/>
  <dc:description/>
  <cp:lastModifiedBy>Tracy Beth Hoeg</cp:lastModifiedBy>
  <cp:revision>2</cp:revision>
  <dcterms:created xsi:type="dcterms:W3CDTF">2017-09-19T18:41:00Z</dcterms:created>
  <dcterms:modified xsi:type="dcterms:W3CDTF">2017-09-19T18:41:00Z</dcterms:modified>
</cp:coreProperties>
</file>